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598E" w14:textId="77777777"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14:paraId="4FDA7F1E" w14:textId="570176F9" w:rsidR="00FB0E2B" w:rsidRPr="00F6791C" w:rsidRDefault="006815D3" w:rsidP="00FB0E2B">
      <w:pPr>
        <w:jc w:val="center"/>
      </w:pPr>
      <w:r>
        <w:rPr>
          <w:b/>
          <w:bCs/>
          <w:sz w:val="28"/>
          <w:szCs w:val="28"/>
        </w:rPr>
        <w:t>Постачальника ТОВ «</w:t>
      </w:r>
      <w:r w:rsidR="001C6B25">
        <w:rPr>
          <w:b/>
          <w:bCs/>
          <w:sz w:val="28"/>
          <w:szCs w:val="28"/>
        </w:rPr>
        <w:t>Житомир</w:t>
      </w:r>
      <w:r>
        <w:rPr>
          <w:b/>
          <w:bCs/>
          <w:sz w:val="28"/>
          <w:szCs w:val="28"/>
        </w:rPr>
        <w:t>газ Збут</w:t>
      </w:r>
      <w:r w:rsidR="00FB0E2B" w:rsidRPr="00F6791C">
        <w:rPr>
          <w:b/>
          <w:bCs/>
          <w:sz w:val="28"/>
          <w:szCs w:val="28"/>
        </w:rPr>
        <w:t>» (далі – Постачальник)</w:t>
      </w:r>
      <w:r w:rsidR="00FB0E2B" w:rsidRPr="00F6791C">
        <w:t xml:space="preserve"> </w:t>
      </w:r>
    </w:p>
    <w:p w14:paraId="0C4B7645" w14:textId="77777777"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14:paraId="4604FCC6" w14:textId="77777777" w:rsidR="00FB0E2B" w:rsidRPr="00F6791C" w:rsidRDefault="00FB0E2B" w:rsidP="00FB0E2B">
      <w:pPr>
        <w:jc w:val="both"/>
        <w:rPr>
          <w:sz w:val="28"/>
          <w:szCs w:val="28"/>
        </w:rPr>
      </w:pPr>
    </w:p>
    <w:p w14:paraId="48620B40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14:paraId="74566F7D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14:paraId="32FFF510" w14:textId="77777777"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14:paraId="20693AF6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14:paraId="0007A22C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14:paraId="3FE52B4E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14:paraId="55BB2774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14:paraId="07E565A2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14:paraId="0678BF30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14:paraId="614B44EA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14:paraId="1F9FB2DB" w14:textId="77777777"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14:paraId="4C9D39F9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14:paraId="46C5EB0F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14:paraId="31D783FA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14:paraId="33EEEC62" w14:textId="20B51B29"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>сайт Постачальника в мережі Інтернет за адресою</w:t>
      </w:r>
      <w:r w:rsidR="002E73E9">
        <w:rPr>
          <w:sz w:val="28"/>
          <w:szCs w:val="28"/>
          <w:lang w:val="uk-UA"/>
        </w:rPr>
        <w:t>:</w:t>
      </w:r>
      <w:r w:rsidR="00560480" w:rsidRPr="00560480">
        <w:rPr>
          <w:lang w:val="uk-UA"/>
        </w:rPr>
        <w:t xml:space="preserve"> </w:t>
      </w:r>
      <w:hyperlink r:id="rId4" w:history="1">
        <w:r w:rsidR="001C6B25" w:rsidRPr="00362AA1">
          <w:rPr>
            <w:rStyle w:val="a5"/>
            <w:sz w:val="28"/>
            <w:szCs w:val="28"/>
            <w:lang w:val="uk-UA"/>
          </w:rPr>
          <w:t>https://</w:t>
        </w:r>
        <w:r w:rsidR="001C6B25" w:rsidRPr="00362AA1">
          <w:rPr>
            <w:rStyle w:val="a5"/>
            <w:sz w:val="28"/>
            <w:szCs w:val="28"/>
            <w:lang w:val="en-US"/>
          </w:rPr>
          <w:t>zt</w:t>
        </w:r>
        <w:r w:rsidR="001C6B25" w:rsidRPr="00362AA1">
          <w:rPr>
            <w:rStyle w:val="a5"/>
            <w:sz w:val="28"/>
            <w:szCs w:val="28"/>
            <w:lang w:val="uk-UA"/>
          </w:rPr>
          <w:t>gaszbut.com.ua/</w:t>
        </w:r>
      </w:hyperlink>
      <w:r w:rsidRPr="00F6791C">
        <w:rPr>
          <w:sz w:val="28"/>
          <w:szCs w:val="28"/>
          <w:lang w:val="uk-UA"/>
        </w:rPr>
        <w:t>, Контакт-центр за телефон</w:t>
      </w:r>
      <w:r w:rsidR="002E73E9">
        <w:rPr>
          <w:sz w:val="28"/>
          <w:szCs w:val="28"/>
          <w:lang w:val="uk-UA"/>
        </w:rPr>
        <w:t>ом (04</w:t>
      </w:r>
      <w:r w:rsidR="001C6B25" w:rsidRPr="001C6B25">
        <w:rPr>
          <w:sz w:val="28"/>
          <w:szCs w:val="28"/>
          <w:lang w:val="uk-UA"/>
        </w:rPr>
        <w:t>1</w:t>
      </w:r>
      <w:r w:rsidR="002E73E9">
        <w:rPr>
          <w:sz w:val="28"/>
          <w:szCs w:val="28"/>
          <w:lang w:val="uk-UA"/>
        </w:rPr>
        <w:t>2)</w:t>
      </w:r>
      <w:r w:rsidR="001C6B25" w:rsidRPr="001C6B25">
        <w:rPr>
          <w:sz w:val="28"/>
          <w:szCs w:val="28"/>
          <w:lang w:val="uk-UA"/>
        </w:rPr>
        <w:t>559-40</w:t>
      </w:r>
      <w:r w:rsidR="001C6B25">
        <w:rPr>
          <w:sz w:val="28"/>
          <w:szCs w:val="28"/>
          <w:lang w:val="en-US"/>
        </w:rPr>
        <w:t>4</w:t>
      </w:r>
      <w:r w:rsidR="002E73E9">
        <w:rPr>
          <w:sz w:val="28"/>
          <w:szCs w:val="28"/>
          <w:lang w:val="uk-UA"/>
        </w:rPr>
        <w:t xml:space="preserve">,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14:paraId="6FEF27EB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14:paraId="44DB44AD" w14:textId="77777777"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14:paraId="2AE686AD" w14:textId="77777777"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14:paraId="68C96EEA" w14:textId="77777777"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Споживач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14:paraId="12B0FF92" w14:textId="77777777"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14:paraId="2B49417B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14:paraId="3461E36D" w14:textId="77777777" w:rsidR="00337822" w:rsidRPr="00FB0E2B" w:rsidRDefault="001C6B25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Pro">
    <w:altName w:val="Calibri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1C6B25"/>
    <w:rsid w:val="002E73E9"/>
    <w:rsid w:val="00393703"/>
    <w:rsid w:val="00446F03"/>
    <w:rsid w:val="004B78AE"/>
    <w:rsid w:val="00560480"/>
    <w:rsid w:val="00563956"/>
    <w:rsid w:val="005B3141"/>
    <w:rsid w:val="00646D9F"/>
    <w:rsid w:val="006815D3"/>
    <w:rsid w:val="00764D4D"/>
    <w:rsid w:val="007C608C"/>
    <w:rsid w:val="007D321C"/>
    <w:rsid w:val="0081069E"/>
    <w:rsid w:val="00A439C9"/>
    <w:rsid w:val="00A96079"/>
    <w:rsid w:val="00AC0DFF"/>
    <w:rsid w:val="00B26593"/>
    <w:rsid w:val="00B7442B"/>
    <w:rsid w:val="00BB0BD4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1C26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2E73E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C6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tgaszbut.co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4150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Безименна Марина Олександрівна</cp:lastModifiedBy>
  <cp:revision>5</cp:revision>
  <dcterms:created xsi:type="dcterms:W3CDTF">2021-05-05T09:57:00Z</dcterms:created>
  <dcterms:modified xsi:type="dcterms:W3CDTF">2021-12-24T13:32:00Z</dcterms:modified>
</cp:coreProperties>
</file>